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1720"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IN" w:eastAsia="en-IN"/>
        </w:rPr>
        <w:drawing>
          <wp:anchor distT="0" distB="0" distL="114300" distR="114300" simplePos="0" relativeHeight="251659264" behindDoc="0" locked="0" layoutInCell="1" allowOverlap="1" wp14:anchorId="20309058" wp14:editId="021E44C2">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6B2C0448" w14:textId="77777777" w:rsidR="0039033F" w:rsidRDefault="0039033F">
      <w:pPr>
        <w:spacing w:line="300" w:lineRule="auto"/>
        <w:rPr>
          <w:rFonts w:asciiTheme="minorHAnsi" w:hAnsiTheme="minorHAnsi" w:cstheme="minorHAnsi"/>
          <w:lang w:val="en-US"/>
        </w:rPr>
      </w:pPr>
    </w:p>
    <w:p w14:paraId="12AD404F"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1B88DDCF" w14:textId="77777777" w:rsidR="0039033F" w:rsidRDefault="0039033F">
      <w:pPr>
        <w:widowControl w:val="0"/>
        <w:spacing w:line="300" w:lineRule="auto"/>
        <w:rPr>
          <w:rFonts w:asciiTheme="minorHAnsi" w:hAnsiTheme="minorHAnsi" w:cstheme="minorHAnsi"/>
          <w:lang w:val="en-US"/>
        </w:rPr>
      </w:pPr>
    </w:p>
    <w:p w14:paraId="6CB21022"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0621E290"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5CFD6BAD"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0118C2FD"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2DFD100B" w14:textId="77777777" w:rsidR="0039033F" w:rsidRDefault="0039033F">
      <w:pPr>
        <w:tabs>
          <w:tab w:val="left" w:pos="567"/>
        </w:tabs>
        <w:rPr>
          <w:rFonts w:ascii="Calibri" w:eastAsia="Calibri" w:hAnsi="Calibri" w:cs="Calibri"/>
          <w:lang w:val="en-GB"/>
        </w:rPr>
      </w:pPr>
    </w:p>
    <w:p w14:paraId="605D4F4F"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76B882D1" w14:textId="77777777" w:rsidR="0039033F" w:rsidRDefault="0039033F">
      <w:pPr>
        <w:tabs>
          <w:tab w:val="left" w:pos="567"/>
        </w:tabs>
        <w:rPr>
          <w:rFonts w:ascii="Calibri" w:eastAsia="Calibri" w:hAnsi="Calibri" w:cs="Calibri"/>
          <w:lang w:val="en-GB"/>
        </w:rPr>
      </w:pPr>
    </w:p>
    <w:p w14:paraId="1F7F90DA" w14:textId="77777777" w:rsidR="0039033F" w:rsidRDefault="00000000">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887345">
            <w:rPr>
              <w:rFonts w:ascii="Calibri" w:eastAsia="Calibri" w:hAnsi="Calibri" w:cs="Calibri"/>
              <w:lang w:val="en-GB"/>
            </w:rPr>
            <w:t>Springer Nature Singapore Pte Ltd.</w:t>
          </w:r>
        </w:sdtContent>
      </w:sdt>
    </w:p>
    <w:p w14:paraId="7BE4B7A9" w14:textId="77777777" w:rsidR="0039033F" w:rsidRDefault="00000000">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887345">
            <w:rPr>
              <w:rFonts w:ascii="Calibri" w:eastAsia="Calibri" w:hAnsi="Calibri" w:cs="Calibri"/>
              <w:lang w:val="en-GB"/>
            </w:rPr>
            <w:t>152 Beach Road, #21-01/04 Gateway East, Singapore 189721, Singapore</w:t>
          </w:r>
        </w:sdtContent>
      </w:sdt>
    </w:p>
    <w:p w14:paraId="1066BEA4" w14:textId="77777777" w:rsidR="0039033F" w:rsidRDefault="0039033F">
      <w:pPr>
        <w:spacing w:line="280" w:lineRule="exact"/>
        <w:rPr>
          <w:rFonts w:ascii="Calibri" w:hAnsi="Calibri" w:cs="Calibri"/>
          <w:lang w:val="en-US"/>
        </w:rPr>
      </w:pPr>
    </w:p>
    <w:p w14:paraId="50AC50F3" w14:textId="77777777" w:rsidR="0039033F" w:rsidRDefault="0039033F">
      <w:pPr>
        <w:tabs>
          <w:tab w:val="left" w:pos="567"/>
        </w:tabs>
        <w:rPr>
          <w:rFonts w:ascii="Calibri" w:eastAsia="Calibri" w:hAnsi="Calibri" w:cs="Calibri"/>
          <w:lang w:val="en-GB"/>
        </w:rPr>
      </w:pPr>
    </w:p>
    <w:p w14:paraId="7DAA5D08"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0BBFE52F" w14:textId="77777777" w:rsidR="0039033F" w:rsidRDefault="0039033F">
      <w:pPr>
        <w:tabs>
          <w:tab w:val="left" w:pos="567"/>
        </w:tabs>
        <w:rPr>
          <w:rFonts w:ascii="Calibri" w:eastAsia="Calibri" w:hAnsi="Calibri" w:cs="Calibri"/>
          <w:lang w:val="en-GB"/>
        </w:rPr>
      </w:pPr>
    </w:p>
    <w:p w14:paraId="5BC7F77E"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216E7830"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260593FE" w14:textId="77777777" w:rsidR="0039033F" w:rsidRDefault="0039033F">
      <w:pPr>
        <w:tabs>
          <w:tab w:val="left" w:pos="567"/>
        </w:tabs>
        <w:rPr>
          <w:rFonts w:ascii="Calibri" w:eastAsia="Calibri" w:hAnsi="Calibri" w:cs="Calibri"/>
          <w:lang w:val="en-GB"/>
        </w:rPr>
      </w:pPr>
    </w:p>
    <w:p w14:paraId="3F0B46D9" w14:textId="77777777" w:rsidR="0039033F" w:rsidRDefault="0039033F">
      <w:pPr>
        <w:tabs>
          <w:tab w:val="left" w:pos="567"/>
        </w:tabs>
        <w:rPr>
          <w:rFonts w:asciiTheme="minorHAnsi" w:hAnsiTheme="minorHAnsi" w:cstheme="minorHAnsi"/>
          <w:bCs/>
          <w:lang w:val="en-GB"/>
        </w:rPr>
      </w:pPr>
    </w:p>
    <w:p w14:paraId="2EA9C8ED"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428DFA9F" w14:textId="2CC900D8" w:rsidR="0039033F" w:rsidRDefault="00661C85" w:rsidP="004E087B">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BB6033" w:rsidRPr="00BB6033">
        <w:rPr>
          <w:rFonts w:asciiTheme="minorHAnsi" w:hAnsiTheme="minorHAnsi" w:cs="Calibri"/>
          <w:b/>
        </w:rPr>
        <w:t>Recent Advances in Materials and Manufacturing Science ; Select Proceedings of ICRAM 2025</w:t>
      </w:r>
      <w:r>
        <w:rPr>
          <w:rFonts w:asciiTheme="minorHAnsi" w:hAnsiTheme="minorHAnsi" w:cs="Calibri"/>
          <w:b/>
        </w:rPr>
        <w:fldChar w:fldCharType="end"/>
      </w:r>
    </w:p>
    <w:bookmarkEnd w:id="0"/>
    <w:p w14:paraId="5BD48D63" w14:textId="68D379FF" w:rsidR="0039033F" w:rsidRDefault="00661C85" w:rsidP="000637FB">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BB6033" w:rsidRPr="00BB6033">
        <w:rPr>
          <w:rFonts w:asciiTheme="minorHAnsi" w:hAnsiTheme="minorHAnsi" w:cs="Calibri"/>
          <w:b/>
        </w:rPr>
        <w:t>PL. Ramkumar, Kumar Abhishek, Hemantkumar B. Mehta</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0440F0D3" w14:textId="77777777" w:rsidR="0039033F" w:rsidRDefault="0039033F">
      <w:pPr>
        <w:tabs>
          <w:tab w:val="left" w:pos="567"/>
        </w:tabs>
        <w:rPr>
          <w:rFonts w:asciiTheme="minorHAnsi" w:hAnsiTheme="minorHAnsi" w:cstheme="minorHAnsi"/>
          <w:bCs/>
          <w:lang w:val="en-GB"/>
        </w:rPr>
      </w:pPr>
    </w:p>
    <w:p w14:paraId="4A638AAB"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67CBAEEA" w14:textId="77777777" w:rsidR="0039033F" w:rsidRDefault="0039033F">
      <w:pPr>
        <w:tabs>
          <w:tab w:val="left" w:pos="567"/>
        </w:tabs>
        <w:rPr>
          <w:rFonts w:asciiTheme="majorHAnsi" w:hAnsiTheme="majorHAnsi"/>
          <w:lang w:val="en-GB"/>
        </w:rPr>
      </w:pPr>
    </w:p>
    <w:p w14:paraId="0C023D53" w14:textId="1DE5F456"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BB6033" w:rsidRPr="00BB6033">
        <w:rPr>
          <w:rFonts w:asciiTheme="minorHAnsi" w:hAnsiTheme="minorHAnsi" w:cs="Calibri"/>
          <w:b/>
        </w:rPr>
        <w:t>Lecture Notes in Mechanical Engineering</w:t>
      </w:r>
      <w:r>
        <w:rPr>
          <w:rFonts w:asciiTheme="minorHAnsi" w:hAnsiTheme="minorHAnsi" w:cs="Calibri"/>
          <w:b/>
        </w:rPr>
        <w:fldChar w:fldCharType="end"/>
      </w:r>
      <w:bookmarkEnd w:id="2"/>
      <w:r>
        <w:rPr>
          <w:rFonts w:asciiTheme="majorHAnsi" w:hAnsiTheme="majorHAnsi"/>
          <w:lang w:val="en-GB"/>
        </w:rPr>
        <w:t>.</w:t>
      </w:r>
    </w:p>
    <w:p w14:paraId="4CF7455C" w14:textId="77777777" w:rsidR="0039033F" w:rsidRDefault="0039033F">
      <w:pPr>
        <w:widowControl w:val="0"/>
        <w:spacing w:line="300" w:lineRule="auto"/>
        <w:rPr>
          <w:rFonts w:asciiTheme="minorHAnsi" w:hAnsiTheme="minorHAnsi" w:cstheme="minorHAnsi"/>
          <w:lang w:val="en-US"/>
        </w:rPr>
      </w:pPr>
    </w:p>
    <w:p w14:paraId="452CBAB4"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600374E3"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7FA81F13"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6FBD0A58" w14:textId="7F821402"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4242C84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170A44C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7FFE53B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5ADEC59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2F4EDC3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7F620F5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6FF2E6F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5492E59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227EF906"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7C2417D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0FB4A4C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2022F76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787A2DB0"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0237C22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301F5C4F" w14:textId="5C0B5142"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sidR="00EB5EE6">
            <w:rPr>
              <w:rFonts w:asciiTheme="minorHAnsi" w:hAnsiTheme="minorHAnsi"/>
              <w:b/>
              <w:bCs/>
              <w:szCs w:val="20"/>
            </w:rPr>
            <w:t>30</w:t>
          </w:r>
          <w:r w:rsidR="000637FB">
            <w:rPr>
              <w:rFonts w:asciiTheme="minorHAnsi" w:hAnsiTheme="minorHAnsi"/>
              <w:b/>
              <w:bCs/>
              <w:szCs w:val="20"/>
            </w:rPr>
            <w:t>-</w:t>
          </w:r>
          <w:r w:rsidR="00BB6033">
            <w:rPr>
              <w:rFonts w:asciiTheme="minorHAnsi" w:hAnsiTheme="minorHAnsi"/>
              <w:b/>
              <w:bCs/>
              <w:szCs w:val="20"/>
            </w:rPr>
            <w:t>Mar-2025</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14:paraId="3E2500E4"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2CA01288"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13F3ADDF"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0661FBE9"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809E07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2DF48E92"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1A0E3502"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2E144985"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5B554B35"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72330C90"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2B75E82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6556D82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4FB064A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3D11615C"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5ED0DD56"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0DC8210F"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51A8F6B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5A0EBD0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02758B03"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726295A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4B1518C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0363FEF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E39AC9D"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759FDD2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10F4CE8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1AA40077"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20B28C8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7CC5F2D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1019C6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sidR="00887345">
            <w:t>the Republic of Singapore</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sidR="00887345">
            <w:rPr>
              <w:rFonts w:asciiTheme="minorHAnsi" w:hAnsiTheme="minorHAnsi"/>
              <w:szCs w:val="20"/>
            </w:rPr>
            <w:t>Singapore, Singapore</w:t>
          </w:r>
        </w:sdtContent>
      </w:sdt>
      <w:r>
        <w:rPr>
          <w:rFonts w:asciiTheme="minorHAnsi" w:hAnsiTheme="minorHAnsi"/>
        </w:rPr>
        <w:t xml:space="preserve"> shall have the exclusive jurisdiction.</w:t>
      </w:r>
    </w:p>
    <w:p w14:paraId="45DA497A"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6241A549"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14:paraId="0B6EC4CE"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380B9CD" w14:textId="77777777" w:rsidR="0039033F" w:rsidRDefault="0039033F">
      <w:pPr>
        <w:keepLines/>
        <w:widowControl w:val="0"/>
        <w:spacing w:before="120" w:after="240" w:line="300" w:lineRule="auto"/>
        <w:rPr>
          <w:rFonts w:asciiTheme="minorHAnsi" w:hAnsiTheme="minorHAnsi"/>
          <w:lang w:val="en-GB"/>
        </w:rPr>
      </w:pPr>
    </w:p>
    <w:p w14:paraId="6C64B254" w14:textId="77777777" w:rsidR="0039033F" w:rsidRDefault="0039033F">
      <w:pPr>
        <w:keepLines/>
        <w:widowControl w:val="0"/>
        <w:spacing w:before="120" w:after="240" w:line="300" w:lineRule="auto"/>
        <w:rPr>
          <w:rFonts w:asciiTheme="minorHAnsi" w:eastAsia="Calibri" w:hAnsiTheme="minorHAnsi"/>
          <w:lang w:val="en-GB"/>
        </w:rPr>
      </w:pPr>
    </w:p>
    <w:p w14:paraId="6E1A3DF1"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7FC74972"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1B59A735" w14:textId="77777777" w:rsidR="0039033F" w:rsidRDefault="0039033F">
      <w:pPr>
        <w:keepLines/>
        <w:widowControl w:val="0"/>
        <w:spacing w:before="120" w:after="240" w:line="300" w:lineRule="auto"/>
        <w:rPr>
          <w:rFonts w:asciiTheme="minorHAnsi" w:hAnsiTheme="minorHAnsi"/>
          <w:lang w:val="en-GB"/>
        </w:rPr>
      </w:pPr>
    </w:p>
    <w:p w14:paraId="59705B6B"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466FF66E" w14:textId="77777777" w:rsidR="0039033F" w:rsidRDefault="0039033F">
      <w:pPr>
        <w:widowControl w:val="0"/>
        <w:spacing w:before="120" w:after="240" w:line="300" w:lineRule="auto"/>
        <w:rPr>
          <w:rFonts w:asciiTheme="minorHAnsi" w:hAnsiTheme="minorHAnsi"/>
          <w:lang w:val="en-GB"/>
        </w:rPr>
      </w:pPr>
    </w:p>
    <w:p w14:paraId="504DBCA4"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14AC1E2" w14:textId="3AC88A47"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BB6033" w:rsidRPr="00BB6033">
        <w:rPr>
          <w:rFonts w:asciiTheme="minorHAnsi" w:hAnsiTheme="minorHAnsi"/>
          <w:bCs/>
          <w:noProof/>
          <w:lang w:val="en-GB"/>
        </w:rPr>
        <w:t>89527515</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4E087B">
        <w:rPr>
          <w:rFonts w:asciiTheme="minorHAnsi" w:hAnsiTheme="minorHAnsi"/>
          <w:bCs/>
        </w:rPr>
        <w:t>3</w:t>
      </w:r>
      <w:r w:rsidR="00A27454" w:rsidRPr="00A27454">
        <w:rPr>
          <w:rFonts w:asciiTheme="minorHAnsi" w:hAnsiTheme="minorHAnsi"/>
          <w:bCs/>
        </w:rPr>
        <w:t>/</w:t>
      </w:r>
      <w:r w:rsidR="00EB5EE6">
        <w:rPr>
          <w:rFonts w:asciiTheme="minorHAnsi" w:hAnsiTheme="minorHAnsi"/>
          <w:bCs/>
        </w:rPr>
        <w:t>59</w:t>
      </w:r>
      <w:r w:rsidR="00A27454" w:rsidRPr="00A27454">
        <w:rPr>
          <w:rFonts w:asciiTheme="minorHAnsi" w:hAnsiTheme="minorHAnsi"/>
          <w:bCs/>
        </w:rPr>
        <w:t>/8</w:t>
      </w:r>
      <w:r w:rsidR="00BB6033">
        <w:rPr>
          <w:rFonts w:asciiTheme="minorHAnsi" w:hAnsiTheme="minorHAnsi"/>
          <w:bCs/>
        </w:rPr>
        <w:t>130</w:t>
      </w:r>
      <w:r>
        <w:rPr>
          <w:rFonts w:asciiTheme="minorHAnsi" w:hAnsiTheme="minorHAnsi"/>
          <w:bCs/>
        </w:rPr>
        <w:fldChar w:fldCharType="end"/>
      </w:r>
    </w:p>
    <w:bookmarkEnd w:id="4"/>
    <w:p w14:paraId="3BFCE0EE"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6F4DDE87"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195ED99B"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66CECCD3"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694995D"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DCC4F0A"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12010CB3"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D50EF3E"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34F6EA8D"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F90F29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76B6B296"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59EE25E4"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2C82" w14:textId="77777777" w:rsidR="00DF3BE9" w:rsidRDefault="00DF3BE9">
      <w:r>
        <w:separator/>
      </w:r>
    </w:p>
  </w:endnote>
  <w:endnote w:type="continuationSeparator" w:id="0">
    <w:p w14:paraId="57B0B977" w14:textId="77777777" w:rsidR="00DF3BE9" w:rsidRDefault="00DF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364D89F8" w14:textId="24B8864E"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BB6033">
              <w:rPr>
                <w:rFonts w:asciiTheme="minorHAnsi" w:hAnsiTheme="minorHAnsi" w:cstheme="minorHAnsi"/>
                <w:b/>
                <w:bCs/>
                <w:noProof/>
              </w:rPr>
              <w:t>10</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BB6033">
              <w:rPr>
                <w:rFonts w:asciiTheme="minorHAnsi" w:hAnsiTheme="minorHAnsi" w:cstheme="minorHAnsi"/>
                <w:b/>
                <w:bCs/>
                <w:noProof/>
              </w:rPr>
              <w:t>10</w:t>
            </w:r>
            <w:r>
              <w:rPr>
                <w:rFonts w:asciiTheme="minorHAnsi" w:hAnsiTheme="minorHAnsi" w:cstheme="minorHAnsi"/>
                <w:b/>
                <w:bCs/>
              </w:rPr>
              <w:fldChar w:fldCharType="end"/>
            </w:r>
          </w:p>
        </w:sdtContent>
      </w:sdt>
    </w:sdtContent>
  </w:sdt>
  <w:p w14:paraId="57B2BFCA"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A1B2" w14:textId="77777777" w:rsidR="00DF3BE9" w:rsidRDefault="00DF3BE9">
      <w:r>
        <w:separator/>
      </w:r>
    </w:p>
  </w:footnote>
  <w:footnote w:type="continuationSeparator" w:id="0">
    <w:p w14:paraId="217C160D" w14:textId="77777777" w:rsidR="00DF3BE9" w:rsidRDefault="00DF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993729">
    <w:abstractNumId w:val="4"/>
  </w:num>
  <w:num w:numId="2" w16cid:durableId="1826781256">
    <w:abstractNumId w:val="2"/>
  </w:num>
  <w:num w:numId="3" w16cid:durableId="1583643102">
    <w:abstractNumId w:val="6"/>
  </w:num>
  <w:num w:numId="4" w16cid:durableId="1585333412">
    <w:abstractNumId w:val="8"/>
  </w:num>
  <w:num w:numId="5" w16cid:durableId="1191647202">
    <w:abstractNumId w:val="7"/>
  </w:num>
  <w:num w:numId="6" w16cid:durableId="995845015">
    <w:abstractNumId w:val="5"/>
  </w:num>
  <w:num w:numId="7" w16cid:durableId="1767074529">
    <w:abstractNumId w:val="0"/>
  </w:num>
  <w:num w:numId="8" w16cid:durableId="1151563027">
    <w:abstractNumId w:val="3"/>
  </w:num>
  <w:num w:numId="9" w16cid:durableId="1573927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0808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1733C"/>
    <w:rsid w:val="000621CA"/>
    <w:rsid w:val="000637FB"/>
    <w:rsid w:val="00064651"/>
    <w:rsid w:val="00071912"/>
    <w:rsid w:val="000A5035"/>
    <w:rsid w:val="000A7844"/>
    <w:rsid w:val="000C3E66"/>
    <w:rsid w:val="000F7D99"/>
    <w:rsid w:val="00107C4A"/>
    <w:rsid w:val="00194395"/>
    <w:rsid w:val="001B004A"/>
    <w:rsid w:val="001B2436"/>
    <w:rsid w:val="002359BB"/>
    <w:rsid w:val="00253845"/>
    <w:rsid w:val="0026485C"/>
    <w:rsid w:val="0029245B"/>
    <w:rsid w:val="002A1EB5"/>
    <w:rsid w:val="002C1237"/>
    <w:rsid w:val="002E0DCF"/>
    <w:rsid w:val="00303D12"/>
    <w:rsid w:val="00323FA0"/>
    <w:rsid w:val="00331138"/>
    <w:rsid w:val="0033172B"/>
    <w:rsid w:val="0033728A"/>
    <w:rsid w:val="00345DA5"/>
    <w:rsid w:val="003551C6"/>
    <w:rsid w:val="003743C1"/>
    <w:rsid w:val="00380428"/>
    <w:rsid w:val="0039033F"/>
    <w:rsid w:val="003A5D55"/>
    <w:rsid w:val="003B013E"/>
    <w:rsid w:val="003B20AE"/>
    <w:rsid w:val="003B59BC"/>
    <w:rsid w:val="003C6CA7"/>
    <w:rsid w:val="00410732"/>
    <w:rsid w:val="00415B48"/>
    <w:rsid w:val="00433D93"/>
    <w:rsid w:val="004478E9"/>
    <w:rsid w:val="004522B7"/>
    <w:rsid w:val="00457559"/>
    <w:rsid w:val="004735F3"/>
    <w:rsid w:val="004A1544"/>
    <w:rsid w:val="004C0F70"/>
    <w:rsid w:val="004C4CA4"/>
    <w:rsid w:val="004D2CA1"/>
    <w:rsid w:val="004D3908"/>
    <w:rsid w:val="004E087B"/>
    <w:rsid w:val="004F7313"/>
    <w:rsid w:val="00525342"/>
    <w:rsid w:val="00546851"/>
    <w:rsid w:val="00547D60"/>
    <w:rsid w:val="00547D94"/>
    <w:rsid w:val="0055176B"/>
    <w:rsid w:val="005819B9"/>
    <w:rsid w:val="005F0B99"/>
    <w:rsid w:val="005F47EB"/>
    <w:rsid w:val="005F74E2"/>
    <w:rsid w:val="00611EB0"/>
    <w:rsid w:val="00617AED"/>
    <w:rsid w:val="006217B2"/>
    <w:rsid w:val="00647693"/>
    <w:rsid w:val="0066078A"/>
    <w:rsid w:val="00661C85"/>
    <w:rsid w:val="006649A3"/>
    <w:rsid w:val="006727F5"/>
    <w:rsid w:val="00697C51"/>
    <w:rsid w:val="006A1F06"/>
    <w:rsid w:val="006B3F44"/>
    <w:rsid w:val="006D6CD2"/>
    <w:rsid w:val="00713CB8"/>
    <w:rsid w:val="0072186C"/>
    <w:rsid w:val="00761585"/>
    <w:rsid w:val="00762BBB"/>
    <w:rsid w:val="007674DF"/>
    <w:rsid w:val="007731FE"/>
    <w:rsid w:val="007774A1"/>
    <w:rsid w:val="007A4780"/>
    <w:rsid w:val="007B7A91"/>
    <w:rsid w:val="007D16CA"/>
    <w:rsid w:val="007E0F2E"/>
    <w:rsid w:val="007E3BB1"/>
    <w:rsid w:val="007F10BE"/>
    <w:rsid w:val="008039AC"/>
    <w:rsid w:val="0085254F"/>
    <w:rsid w:val="00852C1E"/>
    <w:rsid w:val="008772A0"/>
    <w:rsid w:val="00887345"/>
    <w:rsid w:val="0089007C"/>
    <w:rsid w:val="00897E88"/>
    <w:rsid w:val="008A0381"/>
    <w:rsid w:val="008F10C0"/>
    <w:rsid w:val="00912A0D"/>
    <w:rsid w:val="00923BD6"/>
    <w:rsid w:val="009750DD"/>
    <w:rsid w:val="0097608A"/>
    <w:rsid w:val="009951C4"/>
    <w:rsid w:val="009A029B"/>
    <w:rsid w:val="009B23BB"/>
    <w:rsid w:val="009E0574"/>
    <w:rsid w:val="00A00974"/>
    <w:rsid w:val="00A2494C"/>
    <w:rsid w:val="00A27454"/>
    <w:rsid w:val="00A46746"/>
    <w:rsid w:val="00A6084D"/>
    <w:rsid w:val="00A73F96"/>
    <w:rsid w:val="00A86A8C"/>
    <w:rsid w:val="00A934CC"/>
    <w:rsid w:val="00AD304A"/>
    <w:rsid w:val="00B31B95"/>
    <w:rsid w:val="00B52000"/>
    <w:rsid w:val="00B53C3F"/>
    <w:rsid w:val="00B63650"/>
    <w:rsid w:val="00B731AD"/>
    <w:rsid w:val="00B94229"/>
    <w:rsid w:val="00BA37CB"/>
    <w:rsid w:val="00BA59F1"/>
    <w:rsid w:val="00BB5482"/>
    <w:rsid w:val="00BB6033"/>
    <w:rsid w:val="00BC339D"/>
    <w:rsid w:val="00BF2FA6"/>
    <w:rsid w:val="00C37EDD"/>
    <w:rsid w:val="00C52C69"/>
    <w:rsid w:val="00C53DF9"/>
    <w:rsid w:val="00C74475"/>
    <w:rsid w:val="00C910D8"/>
    <w:rsid w:val="00CA1622"/>
    <w:rsid w:val="00CB1AA4"/>
    <w:rsid w:val="00CB2D49"/>
    <w:rsid w:val="00CC5168"/>
    <w:rsid w:val="00CE2FF9"/>
    <w:rsid w:val="00CF2338"/>
    <w:rsid w:val="00CF2C9E"/>
    <w:rsid w:val="00CF63C3"/>
    <w:rsid w:val="00D05DC8"/>
    <w:rsid w:val="00D1480D"/>
    <w:rsid w:val="00D24823"/>
    <w:rsid w:val="00D33394"/>
    <w:rsid w:val="00D42E55"/>
    <w:rsid w:val="00D42F3D"/>
    <w:rsid w:val="00D466B8"/>
    <w:rsid w:val="00D62E1A"/>
    <w:rsid w:val="00D813B9"/>
    <w:rsid w:val="00D82ABA"/>
    <w:rsid w:val="00DA0446"/>
    <w:rsid w:val="00DA319E"/>
    <w:rsid w:val="00DA3D22"/>
    <w:rsid w:val="00DB6407"/>
    <w:rsid w:val="00DE092D"/>
    <w:rsid w:val="00DF3BE9"/>
    <w:rsid w:val="00E149B0"/>
    <w:rsid w:val="00E15BB2"/>
    <w:rsid w:val="00E27C61"/>
    <w:rsid w:val="00E31822"/>
    <w:rsid w:val="00E5409A"/>
    <w:rsid w:val="00E56F2D"/>
    <w:rsid w:val="00E8528F"/>
    <w:rsid w:val="00EA4FF1"/>
    <w:rsid w:val="00EB5EE6"/>
    <w:rsid w:val="00EE4AB8"/>
    <w:rsid w:val="00EF48D3"/>
    <w:rsid w:val="00EF7097"/>
    <w:rsid w:val="00EF7C0E"/>
    <w:rsid w:val="00F2038E"/>
    <w:rsid w:val="00F2227E"/>
    <w:rsid w:val="00F257C6"/>
    <w:rsid w:val="00F409EB"/>
    <w:rsid w:val="00F536A4"/>
    <w:rsid w:val="00F555EE"/>
    <w:rsid w:val="00F85243"/>
    <w:rsid w:val="00F94855"/>
    <w:rsid w:val="00FC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BFAB"/>
  <w15:docId w15:val="{4BF911BD-151B-46D7-B4CD-51AD8D4E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00B6"/>
    <w:rsid w:val="0013618F"/>
    <w:rsid w:val="001A577B"/>
    <w:rsid w:val="00262997"/>
    <w:rsid w:val="002739A7"/>
    <w:rsid w:val="00295ACF"/>
    <w:rsid w:val="00302307"/>
    <w:rsid w:val="00312095"/>
    <w:rsid w:val="00312D3A"/>
    <w:rsid w:val="00386B21"/>
    <w:rsid w:val="003C7365"/>
    <w:rsid w:val="003E2074"/>
    <w:rsid w:val="003F005D"/>
    <w:rsid w:val="00433D93"/>
    <w:rsid w:val="0059241D"/>
    <w:rsid w:val="005F4136"/>
    <w:rsid w:val="00606C39"/>
    <w:rsid w:val="00625F3C"/>
    <w:rsid w:val="0067379F"/>
    <w:rsid w:val="006E143C"/>
    <w:rsid w:val="00716D31"/>
    <w:rsid w:val="007A6188"/>
    <w:rsid w:val="007B6D99"/>
    <w:rsid w:val="0083186D"/>
    <w:rsid w:val="00925EFC"/>
    <w:rsid w:val="009F4D0E"/>
    <w:rsid w:val="00A05529"/>
    <w:rsid w:val="00A2270B"/>
    <w:rsid w:val="00B81A03"/>
    <w:rsid w:val="00BD5A7D"/>
    <w:rsid w:val="00CF6E65"/>
    <w:rsid w:val="00D82208"/>
    <w:rsid w:val="00DF434E"/>
    <w:rsid w:val="00EB025E"/>
    <w:rsid w:val="00F52E7C"/>
    <w:rsid w:val="00FA15AF"/>
    <w:rsid w:val="00FC2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307535DA-4668-4553-BDAC-21403F23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5561</Words>
  <Characters>31699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Ram Kumar</cp:lastModifiedBy>
  <cp:revision>3</cp:revision>
  <dcterms:created xsi:type="dcterms:W3CDTF">2024-10-28T14:33:00Z</dcterms:created>
  <dcterms:modified xsi:type="dcterms:W3CDTF">2024-12-02T05:23:00Z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